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80" w:after="2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IBM141stlvl"/>
        <w:rPr>
          <w:sz w:val="36"/>
          <w:szCs w:val="28"/>
        </w:rPr>
      </w:pPr>
      <w:r>
        <w:rPr>
          <w:sz w:val="36"/>
          <w:szCs w:val="28"/>
        </w:rPr>
      </w:r>
    </w:p>
    <w:tbl>
      <w:tblPr>
        <w:tblW w:w="10588" w:type="dxa"/>
        <w:jc w:val="left"/>
        <w:tblInd w:w="-5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257"/>
        <w:gridCol w:w="1257"/>
        <w:gridCol w:w="4747"/>
        <w:gridCol w:w="3326"/>
      </w:tblGrid>
      <w:tr>
        <w:trPr/>
        <w:tc>
          <w:tcPr>
            <w:tcW w:w="10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  <w:vAlign w:val="center"/>
          </w:tcPr>
          <w:p>
            <w:pPr>
              <w:pStyle w:val="Heading1"/>
              <w:widowControl w:val="false"/>
              <w:tabs>
                <w:tab w:val="clear" w:pos="720"/>
                <w:tab w:val="left" w:pos="2749" w:leader="none"/>
                <w:tab w:val="center" w:pos="46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International Workshop on Big Data Analytic for Cyber Crime Investigation and Prevention</w:t>
            </w:r>
          </w:p>
          <w:p>
            <w:pPr>
              <w:pStyle w:val="TextBody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宋体" w:cs="Times New Roman" w:ascii="Times New Roman" w:hAnsi="Times New Roman"/>
              </w:rPr>
              <w:t>Thursday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>December 1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>, 202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; Location: online (USA Eastern Standard time zone)</w:t>
            </w:r>
          </w:p>
          <w:p>
            <w:pPr>
              <w:pStyle w:val="TextBody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Workshop Chairs</w:t>
            </w:r>
            <w:r>
              <w:rPr>
                <w:rFonts w:eastAsia="宋体" w:cs="Times New Roman"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eastAsia="宋体" w:cs="Times New Roman" w:ascii="Times New Roman" w:hAnsi="Times New Roman"/>
                <w:b/>
                <w:bCs/>
                <w:i/>
                <w:iCs/>
                <w:sz w:val="22"/>
                <w:szCs w:val="22"/>
                <w:lang w:eastAsia="zh-CN"/>
              </w:rPr>
              <w:t>Andrii Shalaginov, Asif Iqbal, Igor Kotsiuba, Mamoun Alazab</w:t>
            </w:r>
          </w:p>
          <w:p>
            <w:pPr>
              <w:pStyle w:val="TextBody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宋体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2"/>
                <w:szCs w:val="22"/>
                <w:lang w:val="en-US" w:eastAsia="zh-CN" w:bidi="ar-SA"/>
              </w:rPr>
              <w:t>Kristiania University College</w:t>
            </w:r>
            <w:r>
              <w:rPr>
                <w:rFonts w:eastAsia="宋体" w:cs="Times New Roman"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  <w:lang w:eastAsia="zh-CN"/>
              </w:rPr>
              <w:t>, Norway</w:t>
            </w:r>
          </w:p>
          <w:p>
            <w:pPr>
              <w:pStyle w:val="TextBody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宋体" w:cs="Times New Roman"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  <w:lang w:eastAsia="zh-CN"/>
              </w:rPr>
              <w:t>KTH Royal Institute of Technology in Stockholm, Sweden</w:t>
            </w:r>
          </w:p>
          <w:p>
            <w:pPr>
              <w:pStyle w:val="TextBody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宋体" w:cs="Times New Roman"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  <w:lang w:eastAsia="zh-CN"/>
              </w:rPr>
              <w:t>Pukhov Institute for Modelling in Energy Engineering, Ukraine</w:t>
            </w:r>
          </w:p>
          <w:p>
            <w:pPr>
              <w:pStyle w:val="TextBody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宋体" w:cs="Times New Roman"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  <w:lang w:eastAsia="zh-CN"/>
              </w:rPr>
              <w:t>Charles Darwin University, Australia</w:t>
            </w:r>
          </w:p>
        </w:tc>
      </w:tr>
      <w:tr>
        <w:trPr>
          <w:trHeight w:val="278" w:hRule="atLeast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749" w:leader="none"/>
                <w:tab w:val="center" w:pos="4680" w:leader="none"/>
              </w:tabs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Time (EST)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749" w:leader="none"/>
                <w:tab w:val="center" w:pos="4680" w:leader="none"/>
              </w:tabs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Time (</w:t>
            </w:r>
            <w:r>
              <w:rPr>
                <w:rFonts w:eastAsia="宋体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CET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749" w:leader="none"/>
                <w:tab w:val="center" w:pos="4680" w:leader="none"/>
              </w:tabs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Title of the talk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749" w:leader="none"/>
                <w:tab w:val="center" w:pos="4680" w:leader="none"/>
              </w:tabs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Presenter/Author</w:t>
            </w:r>
          </w:p>
        </w:tc>
      </w:tr>
      <w:tr>
        <w:trPr/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zh-CN"/>
              </w:rPr>
              <w:t>09:00-09:05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zh-CN"/>
              </w:rPr>
              <w:t>15:00-15:05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zh-CN"/>
              </w:rPr>
              <w:t>Opening Remarks and Welcome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Andrii Shalaginov</w:t>
            </w:r>
          </w:p>
        </w:tc>
      </w:tr>
      <w:tr>
        <w:trPr/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09:05-09: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15:05-15: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i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/>
                <w:iCs/>
                <w:sz w:val="18"/>
                <w:szCs w:val="18"/>
                <w:lang w:eastAsia="zh-CN"/>
              </w:rPr>
              <w:t>S08201: Template Clustering for the Foundational Analysis of the Dark Web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Viswajit Vinod Nair, Dion Oosterman, and Mark van Staalduinen</w:t>
            </w:r>
          </w:p>
        </w:tc>
      </w:tr>
      <w:tr>
        <w:trPr>
          <w:trHeight w:val="184" w:hRule="atLeast"/>
        </w:trPr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09: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30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-09: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5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15: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30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-15: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5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i/>
                <w:i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/>
                <w:sz w:val="18"/>
                <w:szCs w:val="18"/>
                <w:lang w:eastAsia="zh-CN"/>
              </w:rPr>
              <w:t>S08202: A Convolutional Autoencoder Based Method with SMOTE for Cyber Intrusion Detection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Xinyi She and Yuji Sekiya</w:t>
            </w:r>
          </w:p>
        </w:tc>
      </w:tr>
      <w:tr>
        <w:trPr/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09: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5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5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-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10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15: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55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-1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6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4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i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/>
                <w:iCs/>
                <w:sz w:val="18"/>
                <w:szCs w:val="18"/>
                <w:lang w:eastAsia="zh-CN"/>
              </w:rPr>
              <w:t>S08203: Privacy-Preserving Framework to Facilitate Shared Data Access for Wearable Devices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Dane Troyer, Justin Henry, Hoda Maleki, Gokila Dorai, Bethany Sumner, Gagan Agrawal, and Jon Ingram</w:t>
            </w:r>
          </w:p>
        </w:tc>
      </w:tr>
      <w:tr>
        <w:trPr/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10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20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-10: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4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6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20-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16: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4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i/>
                <w:i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/>
                <w:sz w:val="18"/>
                <w:szCs w:val="18"/>
                <w:lang w:eastAsia="zh-CN"/>
              </w:rPr>
              <w:t>S08204: Gun Violence News Information Retrieval using BERT as Sequence Tagging Task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Hung-Yeh Lin, Teng-Sheng Moh, and Bryce Westlake</w:t>
            </w:r>
          </w:p>
        </w:tc>
      </w:tr>
      <w:tr>
        <w:trPr/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zh-CN"/>
              </w:rPr>
              <w:t>10:</w:t>
            </w: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zh-CN"/>
              </w:rPr>
              <w:t>4</w:t>
            </w: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zh-CN"/>
              </w:rPr>
              <w:t>5-1</w:t>
            </w: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zh-CN"/>
              </w:rPr>
              <w:t>1</w:t>
            </w: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zh-CN"/>
              </w:rPr>
              <w:t>:</w:t>
            </w: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zh-CN"/>
              </w:rPr>
              <w:t>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zh-CN"/>
              </w:rPr>
              <w:t>16:</w:t>
            </w: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zh-CN"/>
              </w:rPr>
              <w:t>4</w:t>
            </w: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zh-CN"/>
              </w:rPr>
              <w:t>5-1</w:t>
            </w: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zh-CN"/>
              </w:rPr>
              <w:t>7</w:t>
            </w: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zh-CN"/>
              </w:rPr>
              <w:t>.</w:t>
            </w: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zh-CN"/>
              </w:rPr>
              <w:t>0</w:t>
            </w: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0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sz w:val="18"/>
                <w:szCs w:val="18"/>
                <w:lang w:eastAsia="zh-CN"/>
              </w:rPr>
              <w:t>Coffee Break</w:t>
            </w:r>
          </w:p>
        </w:tc>
      </w:tr>
      <w:tr>
        <w:trPr/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0-1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7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0-1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7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4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i/>
                <w:i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/>
                <w:sz w:val="18"/>
                <w:szCs w:val="18"/>
                <w:lang w:eastAsia="zh-CN"/>
              </w:rPr>
              <w:t>S08211: Securing Smart Future: Cyber Threats and Intelligent Means to Respond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18"/>
                <w:szCs w:val="18"/>
                <w:lang w:eastAsia="zh-CN"/>
              </w:rPr>
              <w:t>Andrii Shalaginov and Tor-Morten Grønli</w:t>
            </w:r>
          </w:p>
        </w:tc>
      </w:tr>
      <w:tr>
        <w:trPr/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25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-11: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7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25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-17: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5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4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i/>
                <w:i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/>
                <w:sz w:val="18"/>
                <w:szCs w:val="18"/>
                <w:lang w:eastAsia="zh-CN"/>
              </w:rPr>
              <w:t>S08208: Pattern Recognition and Reconstruction: Detecting Malicious Deletions in Textual Communications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Abiodun Abdullahi SOLANKE, Xihui Chen, and Yunior Ramirez-Cruz</w:t>
            </w:r>
          </w:p>
        </w:tc>
      </w:tr>
      <w:tr>
        <w:trPr/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11: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5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0-1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2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17:50-18:15</w:t>
            </w:r>
          </w:p>
        </w:tc>
        <w:tc>
          <w:tcPr>
            <w:tcW w:w="4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i/>
                <w:i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/>
                <w:sz w:val="18"/>
                <w:szCs w:val="18"/>
                <w:lang w:eastAsia="zh-CN"/>
              </w:rPr>
              <w:t>S08210: A Semi Supervised Multi-relational Graph Convolutional Network for Uncovering Key Actors on Hackforums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Nikita Saxena and Vinti Agarwal</w:t>
            </w:r>
          </w:p>
        </w:tc>
      </w:tr>
      <w:tr>
        <w:trPr/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12:15-12:40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18:15-18:40</w:t>
            </w:r>
          </w:p>
        </w:tc>
        <w:tc>
          <w:tcPr>
            <w:tcW w:w="4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i/>
                <w:i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/>
                <w:sz w:val="18"/>
                <w:szCs w:val="18"/>
                <w:lang w:eastAsia="zh-CN"/>
              </w:rPr>
              <w:t>S08207: AMoC: A Multifaceted Machine Learning-based Toolkit for Analysing Cybercriminal Communities on the Darknet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18"/>
                <w:szCs w:val="18"/>
                <w:lang w:eastAsia="zh-CN"/>
              </w:rPr>
              <w:t>Chao Chen, Claudia Peersman, Matthew Edwards, Ziauddin Ursani, and Awais Rashid</w:t>
            </w:r>
          </w:p>
        </w:tc>
      </w:tr>
      <w:tr>
        <w:trPr/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zh-CN"/>
              </w:rPr>
              <w:t>1</w:t>
            </w: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zh-CN"/>
              </w:rPr>
              <w:t>2</w:t>
            </w: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zh-CN"/>
              </w:rPr>
              <w:t>:</w:t>
            </w: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zh-CN"/>
              </w:rPr>
              <w:t>4</w:t>
            </w: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zh-CN"/>
              </w:rPr>
              <w:t>0-</w:t>
            </w: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zh-CN"/>
              </w:rPr>
              <w:t>13:0</w:t>
            </w: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zh-CN"/>
              </w:rPr>
              <w:t>1</w:t>
            </w: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zh-CN"/>
              </w:rPr>
              <w:t>8</w:t>
            </w: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zh-CN"/>
              </w:rPr>
              <w:t>:</w:t>
            </w: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zh-CN"/>
              </w:rPr>
              <w:t>4</w:t>
            </w: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zh-CN"/>
              </w:rPr>
              <w:t>0-1</w:t>
            </w: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zh-CN"/>
              </w:rPr>
              <w:t>9</w:t>
            </w: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zh-CN"/>
              </w:rPr>
              <w:t>:</w:t>
            </w: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zh-CN"/>
              </w:rPr>
              <w:t>0</w:t>
            </w: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zh-CN"/>
              </w:rPr>
              <w:t>Coffee Break</w:t>
            </w:r>
          </w:p>
        </w:tc>
      </w:tr>
      <w:tr>
        <w:trPr/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13:0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0-1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3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19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0-1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9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i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sz w:val="18"/>
                <w:szCs w:val="18"/>
                <w:lang w:eastAsia="zh-CN"/>
              </w:rPr>
              <w:t>Tales from the Cloud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3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zh-CN"/>
              </w:rPr>
              <w:t>Keynote speaker: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18"/>
                <w:szCs w:val="18"/>
                <w:lang w:eastAsia="zh-CN"/>
              </w:rPr>
              <w:t xml:space="preserve"> Ashwin Ram, </w:t>
            </w:r>
          </w:p>
          <w:p>
            <w:pPr>
              <w:pStyle w:val="Heading3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18"/>
                <w:szCs w:val="18"/>
                <w:lang w:eastAsia="zh-CN"/>
              </w:rPr>
              <w:t>Check Point Software Technologies, Australia</w:t>
            </w:r>
          </w:p>
        </w:tc>
      </w:tr>
      <w:tr>
        <w:trPr/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3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30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-1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3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9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30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-1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9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4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i/>
                <w:i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/>
                <w:sz w:val="18"/>
                <w:szCs w:val="18"/>
                <w:lang w:eastAsia="zh-CN"/>
              </w:rPr>
              <w:t>N202: Digital Forensics Process of an Attack Vector in ICS environment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Todd Mason and Bing Zhou</w:t>
            </w:r>
          </w:p>
        </w:tc>
      </w:tr>
      <w:tr>
        <w:trPr/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3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55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-1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4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9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55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-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20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00</w:t>
            </w:r>
          </w:p>
        </w:tc>
        <w:tc>
          <w:tcPr>
            <w:tcW w:w="4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bCs/>
                <w:i w:val="false"/>
                <w:iCs w:val="false"/>
                <w:sz w:val="18"/>
                <w:szCs w:val="18"/>
                <w:lang w:eastAsia="zh-CN"/>
              </w:rPr>
              <w:t>Closing Remarks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Andrii Shalaginov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d66a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宋体" w:cs="Times New Roman" w:ascii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6ad"/>
    <w:pPr>
      <w:keepNext w:val="true"/>
      <w:spacing w:before="240" w:after="60"/>
      <w:outlineLvl w:val="0"/>
    </w:pPr>
    <w:rPr>
      <w:rFonts w:ascii="Calibri Light" w:hAnsi="Calibri Light" w:eastAsia="Times New Roman"/>
      <w:b/>
      <w:bCs/>
      <w:kern w:val="2"/>
      <w:sz w:val="32"/>
      <w:szCs w:val="32"/>
    </w:rPr>
  </w:style>
  <w:style w:type="paragraph" w:styleId="Heading3">
    <w:name w:val="Heading 3"/>
    <w:basedOn w:val="Overskrift"/>
    <w:next w:val="TextBody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cd66ad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BIBM141stlvlChar" w:customStyle="1">
    <w:name w:val="BIBM14 1st lvl Char"/>
    <w:link w:val="BIBM141stlvl"/>
    <w:qFormat/>
    <w:locked/>
    <w:rsid w:val="00cd66ad"/>
    <w:rPr>
      <w:rFonts w:ascii="Times New Roman" w:hAnsi="Times New Roman" w:cs="Times New Roman"/>
      <w:b/>
      <w:bCs/>
      <w:sz w:val="32"/>
      <w:szCs w:val="16"/>
      <w:lang w:eastAsia="zh-CN"/>
    </w:rPr>
  </w:style>
  <w:style w:type="character" w:styleId="Internettlenke">
    <w:name w:val="Internett-lenke"/>
    <w:qFormat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Overskrift">
    <w:name w:val="Overskrift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Register">
    <w:name w:val="Register"/>
    <w:basedOn w:val="Normal"/>
    <w:qFormat/>
    <w:pPr>
      <w:suppressLineNumbers/>
    </w:pPr>
    <w:rPr>
      <w:rFonts w:cs="Lohit Devanagari"/>
    </w:rPr>
  </w:style>
  <w:style w:type="paragraph" w:styleId="BIBM141stlvl" w:customStyle="1">
    <w:name w:val="BIBM14 1st lvl"/>
    <w:basedOn w:val="Normal"/>
    <w:link w:val="BIBM141stlvlChar"/>
    <w:qFormat/>
    <w:rsid w:val="00cd66ad"/>
    <w:pPr>
      <w:spacing w:lineRule="auto" w:line="240" w:before="0" w:after="0"/>
      <w:jc w:val="center"/>
    </w:pPr>
    <w:rPr>
      <w:rFonts w:ascii="Times New Roman" w:hAnsi="Times New Roman" w:eastAsia="Calibri" w:eastAsiaTheme="minorHAnsi"/>
      <w:b/>
      <w:bCs/>
      <w:sz w:val="32"/>
      <w:szCs w:val="16"/>
      <w:lang w:eastAsia="zh-CN"/>
    </w:rPr>
  </w:style>
  <w:style w:type="paragraph" w:styleId="Tabellinnhold">
    <w:name w:val="Tabellinnhold"/>
    <w:basedOn w:val="Normal"/>
    <w:qFormat/>
    <w:pPr>
      <w:suppressLineNumbers/>
    </w:pPr>
    <w:rPr/>
  </w:style>
  <w:style w:type="paragraph" w:styleId="Tabelloverskrift">
    <w:name w:val="Tabelloverskrift"/>
    <w:basedOn w:val="Tabellinnhold"/>
    <w:qFormat/>
    <w:pPr>
      <w:suppressLineNumbers/>
      <w:jc w:val="center"/>
    </w:pPr>
    <w:rPr>
      <w:b/>
      <w:bCs/>
    </w:rPr>
  </w:style>
  <w:style w:type="paragraph" w:styleId="Preformaterttekst">
    <w:name w:val="Preformatert teks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LibreOffice/7.2.2.2$Linux_X86_64 LibreOffice_project/20$Build-2</Application>
  <AppVersion>15.0000</AppVersion>
  <DocSecurity>0</DocSecurity>
  <Pages>1</Pages>
  <Words>300</Words>
  <Characters>2036</Characters>
  <CharactersWithSpaces>2271</CharactersWithSpaces>
  <Paragraphs>66</Paragraphs>
  <Company>Drexel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2017-10-14T19:07:00Z</dcterms:created>
  <dc:creator>Hu,Xiaohua Tony</dc:creator>
  <dc:description/>
  <dc:language>nb-NO</dc:language>
  <cp:lastModifiedBy/>
  <dcterms:modified xsi:type="dcterms:W3CDTF">2021-11-22T08:39:53Z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